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42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D87858">
        <w:rPr>
          <w:rFonts w:ascii="Times New Roman" w:hAnsi="Times New Roman" w:cs="Times New Roman"/>
          <w:b/>
          <w:sz w:val="32"/>
          <w:szCs w:val="28"/>
        </w:rPr>
        <w:t xml:space="preserve">старшего специалиста 2 разряда 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756E42" w:rsidRDefault="00756E42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контрольно-аналитического отдела 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Межрайонной инспекции </w:t>
      </w:r>
    </w:p>
    <w:p w:rsidR="00C37097" w:rsidRPr="004644D9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Федеральной налоговой службы № 2</w:t>
      </w:r>
      <w:r w:rsidR="00280529">
        <w:rPr>
          <w:rFonts w:ascii="Times New Roman" w:hAnsi="Times New Roman" w:cs="Times New Roman"/>
          <w:b/>
          <w:sz w:val="32"/>
          <w:szCs w:val="28"/>
        </w:rPr>
        <w:t>2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 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977B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E1658D" w:rsidRPr="00226AB8">
        <w:t xml:space="preserve"> </w:t>
      </w:r>
      <w:r w:rsidR="00D8785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6E42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756E42">
        <w:rPr>
          <w:rFonts w:ascii="Times New Roman" w:hAnsi="Times New Roman" w:cs="Times New Roman"/>
          <w:sz w:val="28"/>
          <w:szCs w:val="28"/>
        </w:rPr>
        <w:t xml:space="preserve"> - аналитического отдела </w:t>
      </w:r>
      <w:r w:rsidR="0071683E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E10BE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1683E">
        <w:rPr>
          <w:rFonts w:ascii="Times New Roman" w:hAnsi="Times New Roman" w:cs="Times New Roman"/>
          <w:sz w:val="28"/>
          <w:szCs w:val="28"/>
        </w:rPr>
        <w:t>Ф</w:t>
      </w:r>
      <w:r w:rsidR="003E10BE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71683E">
        <w:rPr>
          <w:rFonts w:ascii="Times New Roman" w:hAnsi="Times New Roman" w:cs="Times New Roman"/>
          <w:sz w:val="28"/>
          <w:szCs w:val="28"/>
        </w:rPr>
        <w:t xml:space="preserve">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</w:t>
      </w:r>
      <w:r w:rsidR="00D65101">
        <w:rPr>
          <w:rFonts w:ascii="Times New Roman" w:hAnsi="Times New Roman" w:cs="Times New Roman"/>
          <w:sz w:val="28"/>
          <w:szCs w:val="28"/>
        </w:rPr>
        <w:t>2</w:t>
      </w:r>
      <w:r w:rsidR="0071683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87858">
        <w:rPr>
          <w:rFonts w:ascii="Times New Roman" w:hAnsi="Times New Roman" w:cs="Times New Roman"/>
          <w:sz w:val="28"/>
          <w:szCs w:val="28"/>
        </w:rPr>
        <w:t>старш</w:t>
      </w:r>
      <w:r w:rsidR="00D87858">
        <w:rPr>
          <w:rFonts w:ascii="Times New Roman" w:hAnsi="Times New Roman" w:cs="Times New Roman"/>
          <w:sz w:val="28"/>
          <w:szCs w:val="28"/>
        </w:rPr>
        <w:t>ий</w:t>
      </w:r>
      <w:r w:rsidR="00D87858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="00E1658D" w:rsidRPr="00226AB8">
        <w:rPr>
          <w:rFonts w:ascii="Times New Roman" w:hAnsi="Times New Roman" w:cs="Times New Roman"/>
          <w:sz w:val="28"/>
          <w:szCs w:val="28"/>
        </w:rPr>
        <w:t>)</w:t>
      </w:r>
      <w:r w:rsidR="00532AA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60EEB">
        <w:rPr>
          <w:rFonts w:ascii="Times New Roman" w:hAnsi="Times New Roman" w:cs="Times New Roman"/>
          <w:sz w:val="28"/>
          <w:szCs w:val="28"/>
        </w:rPr>
        <w:t>старшей</w:t>
      </w:r>
      <w:r w:rsidR="00340885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036611">
        <w:rPr>
          <w:rFonts w:ascii="Times New Roman" w:hAnsi="Times New Roman" w:cs="Times New Roman"/>
          <w:sz w:val="28"/>
          <w:szCs w:val="28"/>
        </w:rPr>
        <w:t>«</w:t>
      </w:r>
      <w:r w:rsidR="0071683E">
        <w:rPr>
          <w:rFonts w:ascii="Times New Roman" w:hAnsi="Times New Roman" w:cs="Times New Roman"/>
          <w:sz w:val="28"/>
          <w:szCs w:val="28"/>
        </w:rPr>
        <w:t>специалисты</w:t>
      </w:r>
      <w:r w:rsidR="00036611">
        <w:rPr>
          <w:rFonts w:ascii="Times New Roman" w:hAnsi="Times New Roman" w:cs="Times New Roman"/>
          <w:sz w:val="28"/>
          <w:szCs w:val="28"/>
        </w:rPr>
        <w:t>»</w:t>
      </w:r>
      <w:r w:rsidR="0071683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B4317" w:rsidRDefault="00C37097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83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11-</w:t>
      </w:r>
      <w:r w:rsidR="00D87858">
        <w:rPr>
          <w:rFonts w:ascii="Times New Roman" w:hAnsi="Times New Roman" w:cs="Times New Roman"/>
          <w:sz w:val="28"/>
          <w:szCs w:val="28"/>
        </w:rPr>
        <w:t>4</w:t>
      </w:r>
      <w:r w:rsidR="0071683E">
        <w:rPr>
          <w:rFonts w:ascii="Times New Roman" w:hAnsi="Times New Roman" w:cs="Times New Roman"/>
          <w:sz w:val="28"/>
          <w:szCs w:val="28"/>
        </w:rPr>
        <w:t>-</w:t>
      </w:r>
      <w:r w:rsidR="00F60EEB">
        <w:rPr>
          <w:rFonts w:ascii="Times New Roman" w:hAnsi="Times New Roman" w:cs="Times New Roman"/>
          <w:sz w:val="28"/>
          <w:szCs w:val="28"/>
        </w:rPr>
        <w:t>4</w:t>
      </w:r>
      <w:r w:rsidR="0071683E">
        <w:rPr>
          <w:rFonts w:ascii="Times New Roman" w:hAnsi="Times New Roman" w:cs="Times New Roman"/>
          <w:sz w:val="28"/>
          <w:szCs w:val="28"/>
        </w:rPr>
        <w:t>-0</w:t>
      </w:r>
      <w:r w:rsidR="00D87858">
        <w:rPr>
          <w:rFonts w:ascii="Times New Roman" w:hAnsi="Times New Roman" w:cs="Times New Roman"/>
          <w:sz w:val="28"/>
          <w:szCs w:val="28"/>
        </w:rPr>
        <w:t>89</w:t>
      </w:r>
      <w:r w:rsidR="00CE5967" w:rsidRPr="004B431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2.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8785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16846" w:rsidRPr="00226AB8">
        <w:rPr>
          <w:rFonts w:ascii="Times New Roman" w:hAnsi="Times New Roman"/>
          <w:sz w:val="28"/>
          <w:szCs w:val="28"/>
        </w:rPr>
        <w:t>:</w:t>
      </w:r>
      <w:r w:rsidR="00491839" w:rsidRPr="00226AB8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226AB8">
        <w:rPr>
          <w:rFonts w:ascii="Times New Roman" w:hAnsi="Times New Roman"/>
          <w:sz w:val="28"/>
          <w:szCs w:val="28"/>
        </w:rPr>
        <w:t>.</w:t>
      </w:r>
    </w:p>
    <w:p w:rsidR="00756E42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D8785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26AB8">
        <w:rPr>
          <w:rFonts w:ascii="Times New Roman" w:hAnsi="Times New Roman"/>
          <w:sz w:val="28"/>
          <w:szCs w:val="28"/>
        </w:rPr>
        <w:t>:</w:t>
      </w:r>
      <w:r w:rsidR="00756E42">
        <w:rPr>
          <w:rFonts w:ascii="Times New Roman" w:hAnsi="Times New Roman"/>
          <w:sz w:val="28"/>
          <w:szCs w:val="28"/>
        </w:rPr>
        <w:t xml:space="preserve"> осуществление налогового контроля.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D8785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3E10BE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22 по Санкт-Петербургу</w:t>
      </w:r>
      <w:r w:rsidR="0071683E">
        <w:rPr>
          <w:rFonts w:ascii="Times New Roman" w:hAnsi="Times New Roman" w:cs="Times New Roman"/>
          <w:sz w:val="28"/>
          <w:szCs w:val="28"/>
        </w:rPr>
        <w:t xml:space="preserve"> (далее-Инспекция)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D87858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380CA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8785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D87858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E10BE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6.1.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Н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3796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3E10BE">
        <w:rPr>
          <w:rFonts w:ascii="Times New Roman" w:hAnsi="Times New Roman" w:cs="Times New Roman"/>
          <w:sz w:val="28"/>
          <w:szCs w:val="28"/>
        </w:rPr>
        <w:t>.</w:t>
      </w:r>
      <w:r w:rsidR="004379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0BE" w:rsidRPr="003E10BE" w:rsidRDefault="00021E27" w:rsidP="009C01E3">
      <w:pPr>
        <w:widowControl w:val="0"/>
        <w:spacing w:after="0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3E10BE">
        <w:rPr>
          <w:rFonts w:ascii="Times New Roman" w:hAnsi="Times New Roman" w:cs="Times New Roman"/>
          <w:spacing w:val="-2"/>
          <w:sz w:val="28"/>
          <w:szCs w:val="28"/>
        </w:rPr>
        <w:t>6.2. </w:t>
      </w:r>
      <w:proofErr w:type="gramStart"/>
      <w:r w:rsidR="003E10BE" w:rsidRPr="003E10BE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3E10BE" w:rsidRPr="003E10BE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3E10BE" w:rsidRPr="003E10B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3E10BE" w:rsidRPr="003E10B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3E10BE" w:rsidRPr="003E10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E10BE" w:rsidRPr="003E10BE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E10BE" w:rsidRPr="003E10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E10BE" w:rsidRPr="003E10BE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E10BE" w:rsidRPr="003E10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E10BE" w:rsidRPr="003E10BE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3E10BE" w:rsidRPr="003E10BE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3E10BE" w:rsidRPr="003E10B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00767D" w:rsidRDefault="00C20C8F" w:rsidP="009C01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</w:t>
      </w:r>
      <w:r w:rsidR="009C01E3">
        <w:rPr>
          <w:rFonts w:ascii="Times New Roman" w:hAnsi="Times New Roman" w:cs="Times New Roman"/>
          <w:sz w:val="28"/>
          <w:szCs w:val="28"/>
        </w:rPr>
        <w:t>3</w:t>
      </w:r>
      <w:r w:rsidRPr="0000767D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63517A" w:rsidRPr="0063517A" w:rsidRDefault="00CA730A" w:rsidP="006351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</w:t>
      </w:r>
      <w:r w:rsidR="009C01E3">
        <w:rPr>
          <w:rFonts w:ascii="Times New Roman" w:hAnsi="Times New Roman" w:cs="Times New Roman"/>
          <w:sz w:val="28"/>
          <w:szCs w:val="28"/>
        </w:rPr>
        <w:t>3</w:t>
      </w:r>
      <w:r w:rsidRPr="0000767D">
        <w:rPr>
          <w:rFonts w:ascii="Times New Roman" w:hAnsi="Times New Roman" w:cs="Times New Roman"/>
          <w:sz w:val="28"/>
          <w:szCs w:val="28"/>
        </w:rPr>
        <w:t>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</w:rPr>
        <w:t>Налогов</w:t>
      </w:r>
      <w:r w:rsidR="009C01E3">
        <w:rPr>
          <w:rFonts w:ascii="Times New Roman" w:hAnsi="Times New Roman"/>
          <w:sz w:val="28"/>
          <w:szCs w:val="28"/>
        </w:rPr>
        <w:t>ого</w:t>
      </w:r>
      <w:r w:rsidR="00226AB8" w:rsidRPr="00226AB8">
        <w:rPr>
          <w:rFonts w:ascii="Times New Roman" w:hAnsi="Times New Roman"/>
          <w:sz w:val="28"/>
          <w:szCs w:val="28"/>
        </w:rPr>
        <w:t xml:space="preserve"> кодекс</w:t>
      </w:r>
      <w:r w:rsidR="009C01E3">
        <w:rPr>
          <w:rFonts w:ascii="Times New Roman" w:hAnsi="Times New Roman"/>
          <w:sz w:val="28"/>
          <w:szCs w:val="28"/>
        </w:rPr>
        <w:t>а</w:t>
      </w:r>
      <w:r w:rsidR="00226AB8" w:rsidRPr="00226AB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B236B7">
        <w:rPr>
          <w:rFonts w:ascii="Times New Roman" w:hAnsi="Times New Roman"/>
          <w:sz w:val="28"/>
          <w:szCs w:val="28"/>
        </w:rPr>
        <w:t>;</w:t>
      </w:r>
      <w:r w:rsidR="009C01E3">
        <w:rPr>
          <w:rFonts w:ascii="Times New Roman" w:hAnsi="Times New Roman"/>
          <w:sz w:val="28"/>
          <w:szCs w:val="28"/>
        </w:rPr>
        <w:t xml:space="preserve"> </w:t>
      </w:r>
      <w:r w:rsidR="009C01E3" w:rsidRPr="009C01E3">
        <w:rPr>
          <w:rFonts w:ascii="Times New Roman" w:hAnsi="Times New Roman" w:cs="Times New Roman"/>
          <w:sz w:val="28"/>
          <w:szCs w:val="28"/>
        </w:rPr>
        <w:t xml:space="preserve">Бюджетного </w:t>
      </w:r>
      <w:hyperlink r:id="rId13" w:history="1">
        <w:proofErr w:type="gramStart"/>
        <w:r w:rsidR="009C01E3" w:rsidRPr="009C01E3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9C01E3" w:rsidRPr="009C01E3">
        <w:rPr>
          <w:rFonts w:ascii="Times New Roman" w:hAnsi="Times New Roman" w:cs="Times New Roman"/>
          <w:sz w:val="28"/>
          <w:szCs w:val="28"/>
        </w:rPr>
        <w:t xml:space="preserve">а Российской Федерации; </w:t>
      </w:r>
      <w:r w:rsidR="000B0715">
        <w:rPr>
          <w:rFonts w:ascii="Times New Roman" w:hAnsi="Times New Roman"/>
          <w:sz w:val="28"/>
          <w:szCs w:val="28"/>
        </w:rPr>
        <w:t>Кодекса об административных правонарушениях</w:t>
      </w:r>
      <w:r w:rsidR="000B0715" w:rsidRPr="00B236B7">
        <w:rPr>
          <w:rFonts w:ascii="Times New Roman" w:hAnsi="Times New Roman"/>
          <w:sz w:val="28"/>
          <w:szCs w:val="28"/>
        </w:rPr>
        <w:t>;</w:t>
      </w:r>
      <w:r w:rsidR="000B0715">
        <w:rPr>
          <w:rFonts w:ascii="Times New Roman" w:hAnsi="Times New Roman"/>
          <w:sz w:val="28"/>
          <w:szCs w:val="28"/>
        </w:rPr>
        <w:t xml:space="preserve"> </w:t>
      </w:r>
      <w:r w:rsidR="009C01E3" w:rsidRPr="009C01E3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</w:t>
      </w:r>
      <w:r w:rsidR="009C01E3" w:rsidRPr="009C01E3">
        <w:rPr>
          <w:rFonts w:ascii="Times New Roman" w:hAnsi="Times New Roman" w:cs="Times New Roman"/>
          <w:sz w:val="28"/>
          <w:szCs w:val="28"/>
        </w:rPr>
        <w:lastRenderedPageBreak/>
        <w:t xml:space="preserve">услуг»; </w:t>
      </w:r>
      <w:r w:rsidR="000B0715" w:rsidRPr="00036611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  <w:r w:rsidR="000B0715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="009C01E3" w:rsidRPr="009C01E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01E3" w:rsidRPr="009C01E3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5" w:history="1">
        <w:proofErr w:type="gramStart"/>
        <w:r w:rsidR="009C01E3" w:rsidRPr="009C01E3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9C01E3" w:rsidRPr="009C01E3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6" w:history="1">
        <w:r w:rsidR="009C01E3" w:rsidRPr="009C01E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9C01E3" w:rsidRPr="009C01E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proofErr w:type="gramStart"/>
        <w:r w:rsidR="009C01E3" w:rsidRPr="009C01E3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9C01E3" w:rsidRPr="009C01E3">
        <w:rPr>
          <w:rFonts w:ascii="Times New Roman" w:hAnsi="Times New Roman" w:cs="Times New Roman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C01E3" w:rsidRPr="009C01E3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0B0715">
        <w:rPr>
          <w:rFonts w:ascii="Times New Roman" w:hAnsi="Times New Roman" w:cs="Times New Roman"/>
          <w:sz w:val="28"/>
          <w:szCs w:val="28"/>
        </w:rPr>
        <w:t>логовых деклараций (расчетов)»</w:t>
      </w:r>
      <w:r w:rsidR="0063517A">
        <w:rPr>
          <w:rFonts w:ascii="Times New Roman" w:hAnsi="Times New Roman" w:cs="Times New Roman"/>
          <w:sz w:val="28"/>
          <w:szCs w:val="28"/>
        </w:rPr>
        <w:t xml:space="preserve">; </w:t>
      </w:r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6351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3517A" w:rsidRPr="006351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517A" w:rsidRPr="0063517A">
        <w:rPr>
          <w:rFonts w:ascii="Times New Roman" w:hAnsi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6351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63517A">
        <w:rPr>
          <w:rFonts w:ascii="Times New Roman" w:hAnsi="Times New Roman"/>
          <w:sz w:val="28"/>
          <w:szCs w:val="28"/>
        </w:rPr>
        <w:t xml:space="preserve"> </w:t>
      </w:r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</w:t>
      </w:r>
      <w:r w:rsidR="0063517A">
        <w:rPr>
          <w:rFonts w:ascii="Times New Roman" w:hAnsi="Times New Roman"/>
          <w:sz w:val="28"/>
          <w:szCs w:val="28"/>
        </w:rPr>
        <w:t>С России от 2 августа 2005 г. N</w:t>
      </w:r>
      <w:r w:rsidR="0063517A" w:rsidRPr="0063517A">
        <w:rPr>
          <w:rFonts w:ascii="Times New Roman" w:hAnsi="Times New Roman"/>
          <w:sz w:val="28"/>
          <w:szCs w:val="28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63517A">
        <w:rPr>
          <w:rFonts w:ascii="Times New Roman" w:hAnsi="Times New Roman"/>
          <w:sz w:val="28"/>
          <w:szCs w:val="28"/>
        </w:rPr>
        <w:t xml:space="preserve"> </w:t>
      </w:r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63517A">
        <w:rPr>
          <w:rFonts w:ascii="Times New Roman" w:hAnsi="Times New Roman"/>
          <w:sz w:val="28"/>
          <w:szCs w:val="28"/>
        </w:rPr>
        <w:t xml:space="preserve"> </w:t>
      </w:r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ФНС России от </w:t>
      </w:r>
      <w:r w:rsidR="0063517A">
        <w:rPr>
          <w:rFonts w:ascii="Times New Roman" w:hAnsi="Times New Roman"/>
          <w:sz w:val="28"/>
          <w:szCs w:val="28"/>
        </w:rPr>
        <w:t>7</w:t>
      </w:r>
      <w:r w:rsidR="0063517A" w:rsidRPr="0063517A">
        <w:rPr>
          <w:rFonts w:ascii="Times New Roman" w:hAnsi="Times New Roman"/>
          <w:sz w:val="28"/>
          <w:szCs w:val="28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6351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3517A" w:rsidRPr="0063517A">
        <w:rPr>
          <w:rFonts w:ascii="Times New Roman" w:hAnsi="Times New Roman"/>
          <w:sz w:val="28"/>
          <w:szCs w:val="28"/>
        </w:rPr>
        <w:t>приказ</w:t>
      </w:r>
      <w:r w:rsidR="0063517A">
        <w:rPr>
          <w:rFonts w:ascii="Times New Roman" w:hAnsi="Times New Roman"/>
          <w:sz w:val="28"/>
          <w:szCs w:val="28"/>
        </w:rPr>
        <w:t>а</w:t>
      </w:r>
      <w:r w:rsidR="0063517A" w:rsidRPr="0063517A">
        <w:rPr>
          <w:rFonts w:ascii="Times New Roman" w:hAnsi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</w:t>
      </w:r>
      <w:r w:rsidR="0063517A" w:rsidRPr="0063517A">
        <w:rPr>
          <w:rFonts w:ascii="Times New Roman" w:hAnsi="Times New Roman"/>
          <w:sz w:val="28"/>
          <w:szCs w:val="28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3517A" w:rsidRPr="0063517A">
        <w:rPr>
          <w:rFonts w:ascii="Times New Roman" w:hAnsi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3517A" w:rsidRPr="0063517A">
        <w:rPr>
          <w:rFonts w:ascii="Times New Roman" w:hAnsi="Times New Roman"/>
          <w:sz w:val="28"/>
          <w:szCs w:val="28"/>
        </w:rPr>
        <w:t>дела</w:t>
      </w:r>
      <w:proofErr w:type="gramEnd"/>
      <w:r w:rsidR="0063517A" w:rsidRPr="0063517A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00767D" w:rsidRDefault="00D8785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245AC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6F45" w:rsidRDefault="0071560A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0767D">
        <w:rPr>
          <w:rFonts w:ascii="Times New Roman" w:hAnsi="Times New Roman" w:cs="Times New Roman"/>
          <w:sz w:val="28"/>
          <w:szCs w:val="28"/>
        </w:rPr>
        <w:t>6.</w:t>
      </w:r>
      <w:r w:rsidR="0027784C">
        <w:rPr>
          <w:rFonts w:ascii="Times New Roman" w:hAnsi="Times New Roman" w:cs="Times New Roman"/>
          <w:sz w:val="28"/>
          <w:szCs w:val="28"/>
        </w:rPr>
        <w:t>3</w:t>
      </w:r>
      <w:r w:rsidRPr="0000767D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</w:t>
      </w:r>
      <w:r w:rsidR="00245AC5">
        <w:rPr>
          <w:rFonts w:ascii="Times New Roman" w:hAnsi="Times New Roman" w:cs="Times New Roman"/>
          <w:spacing w:val="-2"/>
          <w:sz w:val="28"/>
          <w:szCs w:val="28"/>
        </w:rPr>
        <w:t xml:space="preserve">становленной сферы деятельности; </w:t>
      </w:r>
      <w:r w:rsidR="00245AC5" w:rsidRPr="00245AC5">
        <w:rPr>
          <w:rFonts w:ascii="Times New Roman" w:hAnsi="Times New Roman" w:cs="Times New Roman"/>
          <w:spacing w:val="-2"/>
          <w:sz w:val="28"/>
          <w:szCs w:val="28"/>
        </w:rPr>
        <w:t>пор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>ядок организации взаимодействия с органами прокуратуры, следственными ор</w:t>
      </w:r>
      <w:r w:rsidR="004B6F45">
        <w:rPr>
          <w:rFonts w:ascii="Times New Roman" w:hAnsi="Times New Roman" w:cs="Times New Roman"/>
          <w:sz w:val="28"/>
          <w:szCs w:val="28"/>
          <w:lang w:bidi="en-US"/>
        </w:rPr>
        <w:t>ганами, органами внутренних дел.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End"/>
    </w:p>
    <w:p w:rsidR="006F1B60" w:rsidRPr="004B6F45" w:rsidRDefault="00027871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45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09648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4B6F45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4B6F45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4B6F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B6F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4B6F45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  <w:lang w:bidi="en-US"/>
        </w:rPr>
        <w:t>в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иды, назначение и технологии организации проверочных процедур; </w:t>
      </w:r>
      <w:r w:rsidR="004B6F45" w:rsidRPr="004B6F45">
        <w:rPr>
          <w:rFonts w:ascii="Times New Roman" w:eastAsia="Calibri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проведение осмотров;</w:t>
      </w:r>
      <w:proofErr w:type="gramEnd"/>
      <w:r w:rsidR="004B6F45" w:rsidRPr="004B6F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принципы предоставления гражданам государственных услуг, требования к предоставлению государственных услуг, порядок предоставления государственных услуг в электронной форме; 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6F45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</w:t>
      </w:r>
      <w:r w:rsidR="00096483">
        <w:rPr>
          <w:rFonts w:ascii="Times New Roman" w:hAnsi="Times New Roman" w:cs="Times New Roman"/>
          <w:sz w:val="28"/>
          <w:szCs w:val="28"/>
        </w:rPr>
        <w:t>5</w:t>
      </w:r>
      <w:r w:rsidRPr="004644D9">
        <w:rPr>
          <w:rFonts w:ascii="Times New Roman" w:hAnsi="Times New Roman" w:cs="Times New Roman"/>
          <w:sz w:val="28"/>
          <w:szCs w:val="28"/>
        </w:rPr>
        <w:t>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5C0486" w:rsidRDefault="002D4283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</w:t>
      </w:r>
      <w:r w:rsidR="00096483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подготовк</w:t>
      </w:r>
      <w:r w:rsidR="00BF50A0">
        <w:rPr>
          <w:rFonts w:ascii="Times New Roman" w:hAnsi="Times New Roman" w:cs="Times New Roman"/>
          <w:sz w:val="28"/>
          <w:szCs w:val="28"/>
        </w:rPr>
        <w:t>и</w:t>
      </w:r>
      <w:r w:rsidR="00BF50A0" w:rsidRPr="00BF50A0">
        <w:rPr>
          <w:rFonts w:ascii="Times New Roman" w:hAnsi="Times New Roman" w:cs="Times New Roman"/>
          <w:sz w:val="28"/>
          <w:szCs w:val="28"/>
        </w:rPr>
        <w:t xml:space="preserve"> служебных документов, анализа и прогнозирования последствий, подготавливаемых решений</w:t>
      </w:r>
      <w:r w:rsidR="00BF50A0">
        <w:rPr>
          <w:rFonts w:ascii="Times New Roman" w:hAnsi="Times New Roman" w:cs="Times New Roman"/>
          <w:sz w:val="28"/>
          <w:szCs w:val="28"/>
        </w:rPr>
        <w:t xml:space="preserve">; </w:t>
      </w:r>
      <w:r w:rsidR="00BF50A0" w:rsidRPr="00BF50A0">
        <w:rPr>
          <w:rFonts w:ascii="Times New Roman" w:hAnsi="Times New Roman" w:cs="Times New Roman"/>
          <w:sz w:val="28"/>
          <w:szCs w:val="28"/>
        </w:rPr>
        <w:t>организации и обеспечения выполнения поставленных задач;</w:t>
      </w:r>
      <w:r w:rsidR="00BF50A0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</w:t>
      </w:r>
      <w:bookmarkStart w:id="0" w:name="_Toc477362576"/>
      <w:r w:rsid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245AC5" w:rsidRPr="005C0486">
        <w:rPr>
          <w:rFonts w:ascii="Times New Roman" w:hAnsi="Times New Roman" w:cs="Times New Roman"/>
          <w:sz w:val="28"/>
          <w:szCs w:val="28"/>
        </w:rPr>
        <w:t>проведе</w:t>
      </w:r>
      <w:r w:rsidR="005C0486">
        <w:rPr>
          <w:rFonts w:ascii="Times New Roman" w:hAnsi="Times New Roman" w:cs="Times New Roman"/>
          <w:sz w:val="28"/>
          <w:szCs w:val="28"/>
        </w:rPr>
        <w:t xml:space="preserve">ния </w:t>
      </w:r>
      <w:r w:rsidR="00245AC5" w:rsidRPr="005C0486">
        <w:rPr>
          <w:rFonts w:ascii="Times New Roman" w:hAnsi="Times New Roman" w:cs="Times New Roman"/>
          <w:sz w:val="28"/>
          <w:szCs w:val="28"/>
        </w:rPr>
        <w:t>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деятельности, анализ</w:t>
      </w:r>
      <w:r w:rsidR="005C0486">
        <w:rPr>
          <w:rFonts w:ascii="Times New Roman" w:hAnsi="Times New Roman" w:cs="Times New Roman"/>
          <w:sz w:val="28"/>
          <w:szCs w:val="28"/>
        </w:rPr>
        <w:t>а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уровня налоговой </w:t>
      </w:r>
      <w:r w:rsidR="00245AC5" w:rsidRPr="005C0486">
        <w:rPr>
          <w:rFonts w:ascii="Times New Roman" w:hAnsi="Times New Roman" w:cs="Times New Roman"/>
          <w:sz w:val="28"/>
          <w:szCs w:val="28"/>
        </w:rPr>
        <w:lastRenderedPageBreak/>
        <w:t>нагрузки</w:t>
      </w:r>
      <w:bookmarkEnd w:id="0"/>
      <w:r w:rsidR="005C0486">
        <w:rPr>
          <w:rFonts w:ascii="Times New Roman" w:hAnsi="Times New Roman" w:cs="Times New Roman"/>
          <w:sz w:val="28"/>
          <w:szCs w:val="28"/>
        </w:rPr>
        <w:t>; п</w:t>
      </w:r>
      <w:r w:rsidR="00245AC5" w:rsidRPr="005C0486">
        <w:rPr>
          <w:rFonts w:ascii="Times New Roman" w:hAnsi="Times New Roman" w:cs="Times New Roman"/>
          <w:sz w:val="28"/>
          <w:szCs w:val="28"/>
        </w:rPr>
        <w:t>рактика осуществления экспертизы проектов заключений по результатам установления выгодоприобретателей;</w:t>
      </w:r>
      <w:proofErr w:type="gramEnd"/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взаимодействия с государственными органами и организациями</w:t>
      </w:r>
      <w:r w:rsidR="005C0486">
        <w:rPr>
          <w:rFonts w:ascii="Times New Roman" w:hAnsi="Times New Roman" w:cs="Times New Roman"/>
          <w:sz w:val="28"/>
          <w:szCs w:val="28"/>
        </w:rPr>
        <w:t>;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ведения деловых переговоров, публичного выступлен</w:t>
      </w:r>
      <w:r w:rsidR="005C0486">
        <w:rPr>
          <w:rFonts w:ascii="Times New Roman" w:hAnsi="Times New Roman" w:cs="Times New Roman"/>
          <w:sz w:val="28"/>
          <w:szCs w:val="28"/>
        </w:rPr>
        <w:t>ия, составления делового письма.</w:t>
      </w:r>
    </w:p>
    <w:p w:rsidR="006F1B60" w:rsidRPr="005C0486" w:rsidRDefault="00AF09BA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86">
        <w:rPr>
          <w:rFonts w:ascii="Times New Roman" w:hAnsi="Times New Roman" w:cs="Times New Roman"/>
          <w:sz w:val="28"/>
          <w:szCs w:val="28"/>
        </w:rPr>
        <w:t>6.</w:t>
      </w:r>
      <w:r w:rsidR="00002C90">
        <w:rPr>
          <w:rFonts w:ascii="Times New Roman" w:hAnsi="Times New Roman" w:cs="Times New Roman"/>
          <w:sz w:val="28"/>
          <w:szCs w:val="28"/>
        </w:rPr>
        <w:t>7</w:t>
      </w:r>
      <w:r w:rsidRPr="005C0486">
        <w:rPr>
          <w:rFonts w:ascii="Times New Roman" w:hAnsi="Times New Roman" w:cs="Times New Roman"/>
          <w:sz w:val="28"/>
          <w:szCs w:val="28"/>
        </w:rPr>
        <w:t xml:space="preserve">. Наличие функциональных </w:t>
      </w:r>
      <w:r w:rsidR="00002C90">
        <w:rPr>
          <w:rFonts w:ascii="Times New Roman" w:hAnsi="Times New Roman" w:cs="Times New Roman"/>
          <w:sz w:val="28"/>
          <w:szCs w:val="28"/>
        </w:rPr>
        <w:t>у</w:t>
      </w:r>
      <w:r w:rsidRPr="005C0486">
        <w:rPr>
          <w:rFonts w:ascii="Times New Roman" w:hAnsi="Times New Roman" w:cs="Times New Roman"/>
          <w:sz w:val="28"/>
          <w:szCs w:val="28"/>
        </w:rPr>
        <w:t>мений:</w:t>
      </w:r>
      <w:r w:rsidR="00783E24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5C0486" w:rsidRPr="005C0486">
        <w:rPr>
          <w:rFonts w:ascii="Times New Roman" w:hAnsi="Times New Roman" w:cs="Times New Roman"/>
          <w:sz w:val="28"/>
          <w:szCs w:val="28"/>
        </w:rPr>
        <w:t xml:space="preserve"> с</w:t>
      </w:r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тратегическое планирование и управление групповой деятельностью с учетом возможностей и особенностей </w:t>
      </w:r>
      <w:proofErr w:type="gramStart"/>
      <w:r w:rsidR="005C0486" w:rsidRPr="005C0486">
        <w:rPr>
          <w:rFonts w:ascii="Times New Roman" w:eastAsia="Calibri" w:hAnsi="Times New Roman" w:cs="Times New Roman"/>
          <w:sz w:val="28"/>
          <w:szCs w:val="28"/>
        </w:rPr>
        <w:t>применения</w:t>
      </w:r>
      <w:proofErr w:type="gramEnd"/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органах; проведение мероприятий по установлению выгодоприобретателей при проведении проверок организаций по установленному списку; выявление и пресечение схем уклонения от налогообложения; обеспечение актуализации информационных ресурсов территориального налогового органа в рамках установленной сферы деятельности; разработка предложений по внесению изменений в налоговое законодательство и единым подходам в рамках установленной компетенции;</w:t>
      </w:r>
      <w:r w:rsidR="005C04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5C0486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 w:rsidRPr="005C0486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611" w:rsidRDefault="00F05CF7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3236B">
        <w:rPr>
          <w:rFonts w:ascii="Times New Roman" w:hAnsi="Times New Roman" w:cs="Times New Roman"/>
          <w:sz w:val="28"/>
          <w:szCs w:val="28"/>
        </w:rPr>
        <w:t>старш</w:t>
      </w:r>
      <w:r w:rsidR="0053236B">
        <w:rPr>
          <w:rFonts w:ascii="Times New Roman" w:hAnsi="Times New Roman" w:cs="Times New Roman"/>
          <w:sz w:val="28"/>
          <w:szCs w:val="28"/>
        </w:rPr>
        <w:t>его</w:t>
      </w:r>
      <w:r w:rsidR="0053236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3236B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 w:rsidR="0053236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036611" w:rsidRPr="00036611" w:rsidRDefault="00036611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1743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аналитический отдел</w:t>
      </w:r>
      <w:r w:rsidR="001743B6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036611">
        <w:rPr>
          <w:rFonts w:ascii="Times New Roman" w:hAnsi="Times New Roman" w:cs="Times New Roman"/>
          <w:sz w:val="28"/>
          <w:szCs w:val="28"/>
        </w:rPr>
        <w:t xml:space="preserve">, </w:t>
      </w:r>
      <w:r w:rsidR="00D87858">
        <w:rPr>
          <w:rFonts w:ascii="Times New Roman" w:hAnsi="Times New Roman" w:cs="Times New Roman"/>
          <w:sz w:val="28"/>
          <w:szCs w:val="28"/>
        </w:rPr>
        <w:t>старш</w:t>
      </w:r>
      <w:r w:rsidR="00D87858">
        <w:rPr>
          <w:rFonts w:ascii="Times New Roman" w:hAnsi="Times New Roman" w:cs="Times New Roman"/>
          <w:sz w:val="28"/>
          <w:szCs w:val="28"/>
        </w:rPr>
        <w:t>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D87858" w:rsidRPr="00036611">
        <w:rPr>
          <w:rFonts w:ascii="Times New Roman" w:hAnsi="Times New Roman" w:cs="Times New Roman"/>
          <w:sz w:val="28"/>
          <w:szCs w:val="28"/>
        </w:rPr>
        <w:t xml:space="preserve"> </w:t>
      </w:r>
      <w:r w:rsidRPr="00036611">
        <w:rPr>
          <w:rFonts w:ascii="Times New Roman" w:hAnsi="Times New Roman" w:cs="Times New Roman"/>
          <w:sz w:val="28"/>
          <w:szCs w:val="28"/>
        </w:rPr>
        <w:t>обязан: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участвовать в проверке предприятий и организаций по вопросам соблюдения законодательства о налогах и сборах, находящимся в компетенции отдела;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36611">
        <w:rPr>
          <w:sz w:val="28"/>
          <w:szCs w:val="28"/>
        </w:rPr>
        <w:t xml:space="preserve">в период проведения мероприятий по установлению выгодоприобретателей </w:t>
      </w:r>
      <w:r w:rsidRPr="00036611">
        <w:rPr>
          <w:bCs/>
          <w:sz w:val="28"/>
          <w:szCs w:val="28"/>
        </w:rPr>
        <w:t>использовать  права, предоставленные ст. ст. 31,86, 89, 90, 92, 93, 95, 96 Налогового кодекса (</w:t>
      </w:r>
      <w:r w:rsidRPr="00036611">
        <w:rPr>
          <w:sz w:val="28"/>
          <w:szCs w:val="28"/>
        </w:rPr>
        <w:t>истребовать документы (информацию) у налогоплательщика и его контрагентов, а также контрагентов по установленной взаимозависимой цепочке, проводить экспертизы, вызывать свидетелей, привлекать специалистов, переводчиков, запрашивать информацию в иных организациях, в том числе органах исполнительной власти</w:t>
      </w:r>
      <w:r w:rsidR="00036611">
        <w:rPr>
          <w:sz w:val="28"/>
          <w:szCs w:val="28"/>
        </w:rPr>
        <w:t>)</w:t>
      </w:r>
      <w:r w:rsidRPr="00036611">
        <w:rPr>
          <w:sz w:val="28"/>
          <w:szCs w:val="28"/>
        </w:rPr>
        <w:t>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оформлять материалы проведенного анализа и мероприятий в виде заключения по установленной вышестоящим налоговым органом форме, осуществлять подготовку материалов для направления в налоговый орган по месту учета выгодоприобретателя;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оформлять и вручать решения налогоплательщикам, совершившим нарушения законодательства о налогах и сборах;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не допускать  процедурных и процессуальных нарушений, в том числе нарушения сроков, предусмотренных Налоговым кодексом РФ, иными нормативно-правовыми актами, ведомственными документами;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lastRenderedPageBreak/>
        <w:t>соблюдать порядок подготовки поручений об истребовании документов (информации), направляемых в налоговые органы в рам</w:t>
      </w:r>
      <w:r w:rsidR="00036611">
        <w:rPr>
          <w:rFonts w:ascii="Times New Roman" w:hAnsi="Times New Roman" w:cs="Times New Roman"/>
          <w:sz w:val="28"/>
          <w:szCs w:val="28"/>
        </w:rPr>
        <w:t>ках ст. 93.1 Налогового кодекса;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611">
        <w:rPr>
          <w:rFonts w:ascii="Times New Roman" w:hAnsi="Times New Roman" w:cs="Times New Roman"/>
          <w:sz w:val="28"/>
          <w:szCs w:val="28"/>
        </w:rPr>
        <w:t>осуществлять подготовку и передачу отчетов и материалов в соответствии с установленным  Временным порядком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 о</w:t>
      </w:r>
      <w:r w:rsidR="00036611">
        <w:rPr>
          <w:rFonts w:ascii="Times New Roman" w:hAnsi="Times New Roman" w:cs="Times New Roman"/>
          <w:sz w:val="28"/>
          <w:szCs w:val="28"/>
        </w:rPr>
        <w:t>тработке «сложных» Расхождений»;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осуществлять взаимодействие с сотрудниками правоохранительных органов в соответствии с Приказом МВД России № 495/ММ-7-2-347 и Федеральной Налоговой Службы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с учетом изменяющих документов;</w:t>
      </w:r>
    </w:p>
    <w:p w:rsidR="00036611" w:rsidRPr="00036611" w:rsidRDefault="00036611" w:rsidP="00036611">
      <w:pPr>
        <w:pStyle w:val="af5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036611">
        <w:rPr>
          <w:color w:val="000000"/>
          <w:sz w:val="28"/>
          <w:szCs w:val="28"/>
        </w:rPr>
        <w:t>использовать Федеральные информационные ресурсы, сопровождаемые МИ ФНС России по ЦОД в соответствии с допуском к указанным ресурсам</w:t>
      </w:r>
      <w:r>
        <w:rPr>
          <w:color w:val="000000"/>
          <w:sz w:val="28"/>
          <w:szCs w:val="28"/>
        </w:rPr>
        <w:t>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обеспечивать своевременность и полноту заполнения информационных ресурсов ПК «ЭОД»;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осуществлять самоконтроль за технологическими процессами в соответствии с разработанными и утвержденными картами внутреннего контроля;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осуществлять анализ </w:t>
      </w:r>
      <w:proofErr w:type="gramStart"/>
      <w:r w:rsidRPr="00036611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036611">
        <w:rPr>
          <w:rFonts w:ascii="Times New Roman" w:hAnsi="Times New Roman" w:cs="Times New Roman"/>
          <w:sz w:val="28"/>
          <w:szCs w:val="28"/>
        </w:rPr>
        <w:t xml:space="preserve"> от налогообложения;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проводить техническую учебу в Отделе по инструктивному и законодательному материалу</w:t>
      </w:r>
      <w:r w:rsidR="00036611">
        <w:rPr>
          <w:rFonts w:ascii="Times New Roman" w:hAnsi="Times New Roman" w:cs="Times New Roman"/>
          <w:sz w:val="28"/>
          <w:szCs w:val="28"/>
        </w:rPr>
        <w:t>;</w:t>
      </w:r>
    </w:p>
    <w:p w:rsidR="005C0486" w:rsidRPr="00036611" w:rsidRDefault="005C0486" w:rsidP="00036611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 xml:space="preserve">соблюдать требования по обращению и хранению документации, в том числе с грифом ДСП; </w:t>
      </w:r>
    </w:p>
    <w:p w:rsidR="005C0486" w:rsidRPr="00036611" w:rsidRDefault="005C0486" w:rsidP="00036611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611">
        <w:rPr>
          <w:rFonts w:ascii="Times New Roman" w:hAnsi="Times New Roman" w:cs="Times New Roman"/>
          <w:bCs/>
          <w:iCs/>
          <w:sz w:val="28"/>
          <w:szCs w:val="28"/>
        </w:rPr>
        <w:t>обеспечивать подготовку проектов писем и других необходимых документов;</w:t>
      </w:r>
    </w:p>
    <w:p w:rsidR="007D5AF5" w:rsidRPr="00CB5071" w:rsidRDefault="007D5AF5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7D5AF5" w:rsidRPr="00CB5071" w:rsidRDefault="0022278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обеспечивать сохранность документов, осуществлять п</w:t>
      </w:r>
      <w:r>
        <w:rPr>
          <w:rFonts w:ascii="Times New Roman" w:hAnsi="Times New Roman" w:cs="Times New Roman"/>
          <w:sz w:val="28"/>
          <w:szCs w:val="28"/>
        </w:rPr>
        <w:t>ередачу их на архивное хранение;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выполнять иные поручения руководства Инспекции по вопросам, входящим в компетенцию Отдела;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2278A" w:rsidRPr="0022278A" w:rsidRDefault="0022278A" w:rsidP="0022278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соблюдать установленные правила предоставления служебной информации;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22278A" w:rsidRPr="0022278A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22278A">
        <w:rPr>
          <w:rFonts w:cs="Times New Roman"/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D5AF5" w:rsidRPr="00CB5071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22278A" w:rsidRPr="0022278A" w:rsidRDefault="0022278A" w:rsidP="00222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 xml:space="preserve">9. С учетом возложенных должностных обязанностей, </w:t>
      </w:r>
      <w:r w:rsidR="00D87858">
        <w:rPr>
          <w:rFonts w:ascii="Times New Roman" w:hAnsi="Times New Roman" w:cs="Times New Roman"/>
          <w:sz w:val="28"/>
          <w:szCs w:val="28"/>
        </w:rPr>
        <w:t>старш</w:t>
      </w:r>
      <w:r w:rsidR="00D87858">
        <w:rPr>
          <w:rFonts w:ascii="Times New Roman" w:hAnsi="Times New Roman" w:cs="Times New Roman"/>
          <w:sz w:val="28"/>
          <w:szCs w:val="28"/>
        </w:rPr>
        <w:t>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22278A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22278A" w:rsidRPr="0022278A" w:rsidRDefault="0022278A" w:rsidP="002227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278A">
        <w:rPr>
          <w:rFonts w:ascii="Times New Roman" w:hAnsi="Times New Roman" w:cs="Times New Roman"/>
          <w:bCs/>
          <w:iCs/>
          <w:sz w:val="28"/>
          <w:szCs w:val="28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проверки правильности налогообложения;</w:t>
      </w:r>
    </w:p>
    <w:p w:rsidR="0022278A" w:rsidRPr="0022278A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2278A" w:rsidRPr="0022278A" w:rsidRDefault="0022278A" w:rsidP="0022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 xml:space="preserve">выходить с предложениями к руководству </w:t>
      </w:r>
      <w:r w:rsidR="00E25E01">
        <w:rPr>
          <w:rFonts w:ascii="Times New Roman" w:hAnsi="Times New Roman" w:cs="Times New Roman"/>
          <w:sz w:val="28"/>
          <w:szCs w:val="28"/>
        </w:rPr>
        <w:t>О</w:t>
      </w:r>
      <w:r w:rsidRPr="0022278A">
        <w:rPr>
          <w:rFonts w:ascii="Times New Roman" w:hAnsi="Times New Roman" w:cs="Times New Roman"/>
          <w:sz w:val="28"/>
          <w:szCs w:val="28"/>
        </w:rPr>
        <w:t>тдела по совершенствованию работы, по улучшению собираемости налогов и других обязательных платежей в бюджет;</w:t>
      </w:r>
    </w:p>
    <w:p w:rsidR="0022278A" w:rsidRPr="0022278A" w:rsidRDefault="00E25E01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докладывать руководству О</w:t>
      </w:r>
      <w:r w:rsidR="0022278A" w:rsidRPr="0022278A">
        <w:rPr>
          <w:rFonts w:ascii="Times New Roman" w:hAnsi="Times New Roman" w:cs="Times New Roman"/>
          <w:sz w:val="28"/>
          <w:szCs w:val="28"/>
        </w:rPr>
        <w:t>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977BCC" w:rsidRPr="00977BCC" w:rsidRDefault="00977BCC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87858">
        <w:rPr>
          <w:rFonts w:ascii="Times New Roman" w:hAnsi="Times New Roman" w:cs="Times New Roman"/>
          <w:sz w:val="28"/>
          <w:szCs w:val="28"/>
        </w:rPr>
        <w:t>Старший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977BC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</w:t>
      </w:r>
      <w:r w:rsidRPr="00977BC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№ 40, ст. 3961;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аналитическом отделе. </w:t>
      </w:r>
      <w:r w:rsidRPr="00977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BCC" w:rsidRPr="00977BCC" w:rsidRDefault="00977BCC" w:rsidP="00977BCC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D87858">
        <w:rPr>
          <w:rFonts w:ascii="Times New Roman" w:hAnsi="Times New Roman" w:cs="Times New Roman"/>
          <w:sz w:val="28"/>
          <w:szCs w:val="28"/>
        </w:rPr>
        <w:t>старш</w:t>
      </w:r>
      <w:r w:rsidR="00D87858">
        <w:rPr>
          <w:rFonts w:ascii="Times New Roman" w:hAnsi="Times New Roman" w:cs="Times New Roman"/>
          <w:sz w:val="28"/>
          <w:szCs w:val="28"/>
        </w:rPr>
        <w:t>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977BCC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977BC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>: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22C15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качественное и </w:t>
      </w:r>
      <w:r w:rsidR="00222C15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своевременное выполнение задач и функций, возложенных на него служебным контрактом, настоящим должностным регламентом;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222C15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за </w:t>
      </w:r>
      <w:r w:rsidR="008201D0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своевременное выполнение заданий, приказов, распоряжений и </w:t>
      </w:r>
      <w:proofErr w:type="gramStart"/>
      <w:r w:rsidRPr="00977BCC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- </w:t>
      </w:r>
      <w:r w:rsidR="008201D0">
        <w:rPr>
          <w:rFonts w:ascii="Times New Roman" w:hAnsi="Times New Roman" w:cs="Times New Roman"/>
          <w:sz w:val="28"/>
          <w:szCs w:val="28"/>
        </w:rPr>
        <w:t>не</w:t>
      </w:r>
      <w:r w:rsidRPr="00977BCC">
        <w:rPr>
          <w:rFonts w:ascii="Times New Roman" w:hAnsi="Times New Roman" w:cs="Times New Roman"/>
          <w:sz w:val="28"/>
          <w:szCs w:val="28"/>
        </w:rPr>
        <w:t>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8201D0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соблюдение трудовой и исполнительской дисциплины;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977BCC" w:rsidRPr="00977BCC" w:rsidRDefault="00977BCC" w:rsidP="0082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8201D0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соблюдение ограничений, запретов, установленных федеральным законом от 27.07.2004 года № 79-ФЗ «О государственной гражданск</w:t>
      </w:r>
      <w:r w:rsidR="008201D0">
        <w:rPr>
          <w:rFonts w:ascii="Times New Roman" w:hAnsi="Times New Roman" w:cs="Times New Roman"/>
          <w:sz w:val="28"/>
          <w:szCs w:val="28"/>
          <w:lang w:eastAsia="ru-RU"/>
        </w:rPr>
        <w:t>ой службе Российской Федерации»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7BCC" w:rsidRPr="00977BCC" w:rsidRDefault="00D87858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977BCC">
        <w:rPr>
          <w:rFonts w:ascii="Times New Roman" w:hAnsi="Times New Roman" w:cs="Times New Roman"/>
          <w:sz w:val="28"/>
          <w:szCs w:val="28"/>
        </w:rPr>
        <w:t xml:space="preserve"> </w:t>
      </w:r>
      <w:r w:rsidR="00977BCC" w:rsidRPr="00977BC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4D9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87858" w:rsidRPr="00D87858">
        <w:rPr>
          <w:rFonts w:ascii="Times New Roman" w:hAnsi="Times New Roman" w:cs="Times New Roman"/>
          <w:b/>
          <w:sz w:val="28"/>
          <w:szCs w:val="28"/>
        </w:rPr>
        <w:t>старший специалист</w:t>
      </w:r>
      <w:r w:rsidR="00D87858" w:rsidRPr="00D87858">
        <w:rPr>
          <w:rFonts w:ascii="Times New Roman" w:hAnsi="Times New Roman" w:cs="Times New Roman"/>
          <w:b/>
          <w:sz w:val="28"/>
          <w:szCs w:val="28"/>
        </w:rPr>
        <w:t xml:space="preserve"> 2 разряда</w:t>
      </w:r>
      <w:r w:rsidR="00D87858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296" w:rsidRPr="00BF6296" w:rsidRDefault="009B6831" w:rsidP="00BF62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296">
        <w:rPr>
          <w:rFonts w:ascii="Times New Roman" w:hAnsi="Times New Roman" w:cs="Times New Roman"/>
          <w:sz w:val="28"/>
          <w:szCs w:val="28"/>
        </w:rPr>
        <w:t>12</w:t>
      </w:r>
      <w:r w:rsidR="003B7A81" w:rsidRPr="00BF6296">
        <w:rPr>
          <w:rFonts w:ascii="Times New Roman" w:hAnsi="Times New Roman" w:cs="Times New Roman"/>
          <w:sz w:val="28"/>
          <w:szCs w:val="28"/>
        </w:rPr>
        <w:t>.</w:t>
      </w:r>
      <w:r w:rsidR="00BB3568" w:rsidRPr="00BF629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F629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87858">
        <w:rPr>
          <w:rFonts w:ascii="Times New Roman" w:hAnsi="Times New Roman" w:cs="Times New Roman"/>
          <w:sz w:val="28"/>
          <w:szCs w:val="28"/>
        </w:rPr>
        <w:t>старш</w:t>
      </w:r>
      <w:r w:rsidR="00D87858">
        <w:rPr>
          <w:rFonts w:ascii="Times New Roman" w:hAnsi="Times New Roman" w:cs="Times New Roman"/>
          <w:sz w:val="28"/>
          <w:szCs w:val="28"/>
        </w:rPr>
        <w:t>ий специалист</w:t>
      </w:r>
      <w:r w:rsidR="00D87858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71683E" w:rsidRPr="00BF629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F6296">
        <w:rPr>
          <w:rFonts w:ascii="Times New Roman" w:hAnsi="Times New Roman" w:cs="Times New Roman"/>
          <w:sz w:val="28"/>
          <w:szCs w:val="28"/>
        </w:rPr>
        <w:t xml:space="preserve"> вправе самостоятельн</w:t>
      </w:r>
      <w:r w:rsidR="00BF6296" w:rsidRPr="00BF6296">
        <w:rPr>
          <w:rFonts w:ascii="Times New Roman" w:hAnsi="Times New Roman" w:cs="Times New Roman"/>
          <w:sz w:val="28"/>
          <w:szCs w:val="28"/>
        </w:rPr>
        <w:t>о принимать решения по вопросам, относящимся к организации работы по установлению выгодоприобретателей в рамках действующего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</w:t>
      </w:r>
      <w:proofErr w:type="gramEnd"/>
      <w:r w:rsidR="00BF6296" w:rsidRPr="00BF6296">
        <w:rPr>
          <w:rFonts w:ascii="Times New Roman" w:hAnsi="Times New Roman" w:cs="Times New Roman"/>
          <w:sz w:val="28"/>
          <w:szCs w:val="28"/>
        </w:rPr>
        <w:t xml:space="preserve"> о</w:t>
      </w:r>
      <w:r w:rsidR="00977BCC">
        <w:rPr>
          <w:rFonts w:ascii="Times New Roman" w:hAnsi="Times New Roman" w:cs="Times New Roman"/>
          <w:sz w:val="28"/>
          <w:szCs w:val="28"/>
        </w:rPr>
        <w:t>тработке «сложных» Расхождений»</w:t>
      </w:r>
      <w:r w:rsidR="00BF6296" w:rsidRPr="00BF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F20" w:rsidRDefault="00BF6296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D04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977BC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вопросам, относящимся к проведению полного комплекса мероприятий в отношении организаций, входящих  </w:t>
      </w:r>
      <w:r w:rsidRPr="00977BCC">
        <w:rPr>
          <w:rFonts w:ascii="Times New Roman" w:hAnsi="Times New Roman" w:cs="Times New Roman"/>
          <w:sz w:val="28"/>
          <w:szCs w:val="28"/>
        </w:rPr>
        <w:lastRenderedPageBreak/>
        <w:t>в список, доведенный до инспекции вышестоящим налоговым органом, используя весь перечень прав, установленный Налоговым кодексом Российской Федерации.</w:t>
      </w:r>
    </w:p>
    <w:p w:rsidR="00977BCC" w:rsidRPr="0000767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043B" w:rsidRPr="00ED043B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ED043B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0767D" w:rsidRDefault="003B7A81" w:rsidP="0097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ED043B">
        <w:rPr>
          <w:rFonts w:ascii="Times New Roman" w:hAnsi="Times New Roman" w:cs="Times New Roman"/>
          <w:sz w:val="28"/>
          <w:szCs w:val="28"/>
        </w:rPr>
        <w:t>С</w:t>
      </w:r>
      <w:r w:rsidR="00ED043B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01073C">
        <w:rPr>
          <w:rFonts w:ascii="Times New Roman" w:hAnsi="Times New Roman" w:cs="Times New Roman"/>
          <w:sz w:val="28"/>
          <w:szCs w:val="28"/>
        </w:rPr>
        <w:t>р</w:t>
      </w:r>
      <w:r w:rsidRPr="00CB5071">
        <w:rPr>
          <w:rFonts w:ascii="Times New Roman" w:hAnsi="Times New Roman" w:cs="Times New Roman"/>
          <w:sz w:val="28"/>
          <w:szCs w:val="28"/>
        </w:rPr>
        <w:t>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r w:rsidR="00BF6296" w:rsidRPr="00CB5071">
        <w:rPr>
          <w:rFonts w:ascii="Times New Roman" w:hAnsi="Times New Roman" w:cs="Times New Roman"/>
          <w:sz w:val="28"/>
          <w:szCs w:val="28"/>
        </w:rPr>
        <w:t>документов,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ED043B">
        <w:rPr>
          <w:rFonts w:ascii="Times New Roman" w:hAnsi="Times New Roman" w:cs="Times New Roman"/>
          <w:sz w:val="28"/>
          <w:szCs w:val="28"/>
        </w:rPr>
        <w:t>С</w:t>
      </w:r>
      <w:r w:rsidR="00ED043B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ED043B" w:rsidRPr="00CB5071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01073C">
        <w:rPr>
          <w:rFonts w:ascii="Times New Roman" w:hAnsi="Times New Roman" w:cs="Times New Roman"/>
          <w:sz w:val="28"/>
          <w:szCs w:val="28"/>
        </w:rPr>
        <w:t xml:space="preserve"> об О</w:t>
      </w:r>
      <w:r w:rsidR="00A45F20" w:rsidRPr="00CB5071">
        <w:rPr>
          <w:rFonts w:ascii="Times New Roman" w:hAnsi="Times New Roman" w:cs="Times New Roman"/>
          <w:sz w:val="28"/>
          <w:szCs w:val="28"/>
        </w:rPr>
        <w:t>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графика отпусков гражданских служащих </w:t>
      </w:r>
      <w:r w:rsidR="0001073C">
        <w:rPr>
          <w:rFonts w:ascii="Times New Roman" w:hAnsi="Times New Roman" w:cs="Times New Roman"/>
          <w:sz w:val="28"/>
          <w:szCs w:val="28"/>
        </w:rPr>
        <w:t>О</w:t>
      </w:r>
      <w:r w:rsidRPr="00CB5071">
        <w:rPr>
          <w:rFonts w:ascii="Times New Roman" w:hAnsi="Times New Roman" w:cs="Times New Roman"/>
          <w:sz w:val="28"/>
          <w:szCs w:val="28"/>
        </w:rPr>
        <w:t>тдела;</w:t>
      </w:r>
    </w:p>
    <w:p w:rsidR="00A45F20" w:rsidRPr="00BF6296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="00BF6296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BF629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F6296">
        <w:rPr>
          <w:rFonts w:ascii="Times New Roman" w:hAnsi="Times New Roman" w:cs="Times New Roman"/>
          <w:sz w:val="28"/>
          <w:szCs w:val="28"/>
        </w:rPr>
        <w:t xml:space="preserve">. по </w:t>
      </w:r>
      <w:r w:rsidR="00BF6296" w:rsidRPr="00BF6296">
        <w:rPr>
          <w:rFonts w:ascii="Times New Roman" w:hAnsi="Times New Roman" w:cs="Times New Roman"/>
          <w:bCs/>
          <w:iCs/>
          <w:sz w:val="28"/>
          <w:szCs w:val="28"/>
        </w:rPr>
        <w:t>совершенствованию работы, связанной с обязанностями, предусмотренными должностным регламентом.</w:t>
      </w:r>
    </w:p>
    <w:p w:rsidR="003B7A81" w:rsidRPr="00BF6296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0767D">
        <w:rPr>
          <w:rFonts w:ascii="Times New Roman" w:hAnsi="Times New Roman" w:cs="Times New Roman"/>
          <w:b/>
          <w:sz w:val="28"/>
          <w:szCs w:val="28"/>
        </w:rPr>
        <w:br/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ED04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1683E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</w:t>
      </w:r>
      <w:r w:rsidR="00282074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8207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D043B">
        <w:rPr>
          <w:rFonts w:ascii="Times New Roman" w:hAnsi="Times New Roman" w:cs="Times New Roman"/>
          <w:sz w:val="28"/>
          <w:szCs w:val="28"/>
        </w:rPr>
        <w:t>старш</w:t>
      </w:r>
      <w:r w:rsidR="00ED043B">
        <w:rPr>
          <w:rFonts w:ascii="Times New Roman" w:hAnsi="Times New Roman" w:cs="Times New Roman"/>
          <w:sz w:val="28"/>
          <w:szCs w:val="28"/>
        </w:rPr>
        <w:t>его</w:t>
      </w:r>
      <w:r w:rsidR="00ED04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043B">
        <w:rPr>
          <w:rFonts w:ascii="Times New Roman" w:hAnsi="Times New Roman" w:cs="Times New Roman"/>
          <w:sz w:val="28"/>
          <w:szCs w:val="28"/>
        </w:rPr>
        <w:t>а</w:t>
      </w:r>
      <w:r w:rsidR="00ED043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ED043B" w:rsidRPr="00282074">
        <w:rPr>
          <w:rFonts w:ascii="Times New Roman" w:hAnsi="Times New Roman" w:cs="Times New Roman"/>
          <w:sz w:val="28"/>
          <w:szCs w:val="28"/>
        </w:rPr>
        <w:t xml:space="preserve"> </w:t>
      </w:r>
      <w:r w:rsidRPr="00282074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2820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2074">
        <w:rPr>
          <w:rFonts w:ascii="Times New Roman" w:hAnsi="Times New Roman" w:cs="Times New Roman"/>
          <w:sz w:val="28"/>
          <w:szCs w:val="28"/>
        </w:rPr>
        <w:t>соблюдением</w:t>
      </w:r>
      <w:proofErr w:type="gramEnd"/>
      <w:r w:rsidRPr="00282074">
        <w:rPr>
          <w:rFonts w:ascii="Times New Roman" w:hAnsi="Times New Roman" w:cs="Times New Roman"/>
          <w:sz w:val="28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 государственной гражданской должностью и в пределах функциональной компетенции, </w:t>
      </w:r>
      <w:r w:rsidR="00ED043B">
        <w:rPr>
          <w:rFonts w:ascii="Times New Roman" w:hAnsi="Times New Roman" w:cs="Times New Roman"/>
          <w:sz w:val="28"/>
          <w:szCs w:val="28"/>
        </w:rPr>
        <w:t>старш</w:t>
      </w:r>
      <w:r w:rsidR="00B97EC5">
        <w:rPr>
          <w:rFonts w:ascii="Times New Roman" w:hAnsi="Times New Roman" w:cs="Times New Roman"/>
          <w:sz w:val="28"/>
          <w:szCs w:val="28"/>
        </w:rPr>
        <w:t>его</w:t>
      </w:r>
      <w:r w:rsidR="00ED04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97EC5">
        <w:rPr>
          <w:rFonts w:ascii="Times New Roman" w:hAnsi="Times New Roman" w:cs="Times New Roman"/>
          <w:sz w:val="28"/>
          <w:szCs w:val="28"/>
        </w:rPr>
        <w:t>а</w:t>
      </w:r>
      <w:r w:rsidR="00ED043B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Pr="00282074">
        <w:rPr>
          <w:rFonts w:ascii="Times New Roman" w:hAnsi="Times New Roman" w:cs="Times New Roman"/>
          <w:sz w:val="28"/>
          <w:szCs w:val="28"/>
        </w:rPr>
        <w:t xml:space="preserve"> оказание государственных услуг гражданам и организациям не предусмотрено.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B97EC5">
        <w:rPr>
          <w:rFonts w:ascii="Times New Roman" w:hAnsi="Times New Roman" w:cs="Times New Roman"/>
          <w:sz w:val="28"/>
          <w:szCs w:val="28"/>
        </w:rPr>
        <w:t>старш</w:t>
      </w:r>
      <w:r w:rsidR="00B97EC5">
        <w:rPr>
          <w:rFonts w:ascii="Times New Roman" w:hAnsi="Times New Roman" w:cs="Times New Roman"/>
          <w:sz w:val="28"/>
          <w:szCs w:val="28"/>
        </w:rPr>
        <w:t>его</w:t>
      </w:r>
      <w:r w:rsidR="00B97EC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97EC5">
        <w:rPr>
          <w:rFonts w:ascii="Times New Roman" w:hAnsi="Times New Roman" w:cs="Times New Roman"/>
          <w:sz w:val="28"/>
          <w:szCs w:val="28"/>
        </w:rPr>
        <w:t>а</w:t>
      </w:r>
      <w:r w:rsidR="00B97EC5">
        <w:rPr>
          <w:rFonts w:ascii="Times New Roman" w:hAnsi="Times New Roman" w:cs="Times New Roman"/>
          <w:sz w:val="28"/>
          <w:szCs w:val="28"/>
        </w:rPr>
        <w:t xml:space="preserve"> 2 разряда</w:t>
      </w:r>
      <w:r w:rsidR="00B97EC5" w:rsidRPr="00282074">
        <w:rPr>
          <w:rFonts w:ascii="Times New Roman" w:hAnsi="Times New Roman" w:cs="Times New Roman"/>
          <w:sz w:val="28"/>
          <w:szCs w:val="28"/>
        </w:rPr>
        <w:t xml:space="preserve"> </w:t>
      </w:r>
      <w:r w:rsidRPr="0028207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количеству и своевременности обработки налоговых деклараций (расчетов);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качеству сопровождения информационных систем;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bCs/>
          <w:sz w:val="28"/>
          <w:szCs w:val="28"/>
        </w:rPr>
        <w:t xml:space="preserve">- качеству и </w:t>
      </w:r>
      <w:r w:rsidRPr="00282074">
        <w:rPr>
          <w:rFonts w:ascii="Times New Roman" w:hAnsi="Times New Roman" w:cs="Times New Roman"/>
          <w:sz w:val="28"/>
          <w:szCs w:val="28"/>
        </w:rPr>
        <w:t>оперативности выполнения иных возложенных функций.</w:t>
      </w:r>
    </w:p>
    <w:p w:rsidR="008A51B5" w:rsidRPr="00282074" w:rsidRDefault="008A51B5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RPr="00282074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7EC" w:rsidRDefault="008807EC" w:rsidP="003B7A81">
      <w:pPr>
        <w:spacing w:after="0" w:line="240" w:lineRule="auto"/>
      </w:pPr>
      <w:r>
        <w:separator/>
      </w:r>
    </w:p>
  </w:endnote>
  <w:endnote w:type="continuationSeparator" w:id="0">
    <w:p w:rsidR="008807EC" w:rsidRDefault="008807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7EC" w:rsidRDefault="008807EC" w:rsidP="003B7A81">
      <w:pPr>
        <w:spacing w:after="0" w:line="240" w:lineRule="auto"/>
      </w:pPr>
      <w:r>
        <w:separator/>
      </w:r>
    </w:p>
  </w:footnote>
  <w:footnote w:type="continuationSeparator" w:id="0">
    <w:p w:rsidR="008807EC" w:rsidRDefault="008807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236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5800"/>
    <w:multiLevelType w:val="hybridMultilevel"/>
    <w:tmpl w:val="EC562D6E"/>
    <w:lvl w:ilvl="0" w:tplc="3A80C8F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F26E6C"/>
    <w:multiLevelType w:val="hybridMultilevel"/>
    <w:tmpl w:val="BF800FA6"/>
    <w:lvl w:ilvl="0" w:tplc="C9C4E9CA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A119FE"/>
    <w:multiLevelType w:val="hybridMultilevel"/>
    <w:tmpl w:val="C2E08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010F7"/>
    <w:multiLevelType w:val="hybridMultilevel"/>
    <w:tmpl w:val="89D2B4FA"/>
    <w:lvl w:ilvl="0" w:tplc="65D8735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60C3619"/>
    <w:multiLevelType w:val="hybridMultilevel"/>
    <w:tmpl w:val="0BCE21D6"/>
    <w:lvl w:ilvl="0" w:tplc="82A2E14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>
    <w:nsid w:val="6CF66A29"/>
    <w:multiLevelType w:val="hybridMultilevel"/>
    <w:tmpl w:val="A4C0D0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F37F69"/>
    <w:multiLevelType w:val="hybridMultilevel"/>
    <w:tmpl w:val="B52CCB8A"/>
    <w:lvl w:ilvl="0" w:tplc="1CFAE24E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C90"/>
    <w:rsid w:val="0000767D"/>
    <w:rsid w:val="0001073C"/>
    <w:rsid w:val="0001315F"/>
    <w:rsid w:val="00016846"/>
    <w:rsid w:val="00021E27"/>
    <w:rsid w:val="00022322"/>
    <w:rsid w:val="00027871"/>
    <w:rsid w:val="00032A9A"/>
    <w:rsid w:val="00036611"/>
    <w:rsid w:val="000457F3"/>
    <w:rsid w:val="00060989"/>
    <w:rsid w:val="00072D5F"/>
    <w:rsid w:val="00080F4F"/>
    <w:rsid w:val="000916AA"/>
    <w:rsid w:val="00092644"/>
    <w:rsid w:val="00096483"/>
    <w:rsid w:val="000A103D"/>
    <w:rsid w:val="000B0715"/>
    <w:rsid w:val="000B0869"/>
    <w:rsid w:val="000B5048"/>
    <w:rsid w:val="000C04B0"/>
    <w:rsid w:val="000C2E02"/>
    <w:rsid w:val="000C6E28"/>
    <w:rsid w:val="000C7D67"/>
    <w:rsid w:val="000D08EA"/>
    <w:rsid w:val="00121DFA"/>
    <w:rsid w:val="00124557"/>
    <w:rsid w:val="00131086"/>
    <w:rsid w:val="00133E3D"/>
    <w:rsid w:val="00141E3E"/>
    <w:rsid w:val="001559CE"/>
    <w:rsid w:val="00165B7A"/>
    <w:rsid w:val="001665C3"/>
    <w:rsid w:val="00171BC1"/>
    <w:rsid w:val="001743B6"/>
    <w:rsid w:val="00175938"/>
    <w:rsid w:val="001A0913"/>
    <w:rsid w:val="001B5BBA"/>
    <w:rsid w:val="001B6E94"/>
    <w:rsid w:val="001C3562"/>
    <w:rsid w:val="001D2783"/>
    <w:rsid w:val="001E1592"/>
    <w:rsid w:val="002160F5"/>
    <w:rsid w:val="0022091F"/>
    <w:rsid w:val="00221F0B"/>
    <w:rsid w:val="0022278A"/>
    <w:rsid w:val="00222C15"/>
    <w:rsid w:val="00226AB8"/>
    <w:rsid w:val="00245AC5"/>
    <w:rsid w:val="0025122B"/>
    <w:rsid w:val="00254973"/>
    <w:rsid w:val="00254D09"/>
    <w:rsid w:val="00267761"/>
    <w:rsid w:val="002678E0"/>
    <w:rsid w:val="00273346"/>
    <w:rsid w:val="0027784C"/>
    <w:rsid w:val="00280529"/>
    <w:rsid w:val="0028174D"/>
    <w:rsid w:val="00282074"/>
    <w:rsid w:val="00292413"/>
    <w:rsid w:val="00295029"/>
    <w:rsid w:val="002B3231"/>
    <w:rsid w:val="002B6794"/>
    <w:rsid w:val="002B7A62"/>
    <w:rsid w:val="002D1878"/>
    <w:rsid w:val="002D4283"/>
    <w:rsid w:val="002D46A4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80CA2"/>
    <w:rsid w:val="00391847"/>
    <w:rsid w:val="003A31BF"/>
    <w:rsid w:val="003A43AB"/>
    <w:rsid w:val="003B65B9"/>
    <w:rsid w:val="003B7A81"/>
    <w:rsid w:val="003C4B94"/>
    <w:rsid w:val="003E10BE"/>
    <w:rsid w:val="003E11FC"/>
    <w:rsid w:val="003E2AA6"/>
    <w:rsid w:val="00404AE7"/>
    <w:rsid w:val="0043796C"/>
    <w:rsid w:val="0044318B"/>
    <w:rsid w:val="004521A9"/>
    <w:rsid w:val="00460E36"/>
    <w:rsid w:val="004644D9"/>
    <w:rsid w:val="004776BC"/>
    <w:rsid w:val="0049073B"/>
    <w:rsid w:val="00491839"/>
    <w:rsid w:val="00493417"/>
    <w:rsid w:val="004A3010"/>
    <w:rsid w:val="004B4317"/>
    <w:rsid w:val="004B6F45"/>
    <w:rsid w:val="004B7353"/>
    <w:rsid w:val="004C6512"/>
    <w:rsid w:val="004E7F53"/>
    <w:rsid w:val="00501277"/>
    <w:rsid w:val="00526FFE"/>
    <w:rsid w:val="0053153E"/>
    <w:rsid w:val="0053236B"/>
    <w:rsid w:val="00532AAD"/>
    <w:rsid w:val="00536AA0"/>
    <w:rsid w:val="00537E24"/>
    <w:rsid w:val="00541BB0"/>
    <w:rsid w:val="00555606"/>
    <w:rsid w:val="005638C0"/>
    <w:rsid w:val="0058504A"/>
    <w:rsid w:val="00585805"/>
    <w:rsid w:val="0059423D"/>
    <w:rsid w:val="005C0179"/>
    <w:rsid w:val="005C0486"/>
    <w:rsid w:val="005C5766"/>
    <w:rsid w:val="005D1E6A"/>
    <w:rsid w:val="00615183"/>
    <w:rsid w:val="00630988"/>
    <w:rsid w:val="0063517A"/>
    <w:rsid w:val="00655004"/>
    <w:rsid w:val="006618E5"/>
    <w:rsid w:val="00681090"/>
    <w:rsid w:val="00683559"/>
    <w:rsid w:val="00696652"/>
    <w:rsid w:val="006A44FB"/>
    <w:rsid w:val="006A5528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0F15"/>
    <w:rsid w:val="00721040"/>
    <w:rsid w:val="00726535"/>
    <w:rsid w:val="0072718D"/>
    <w:rsid w:val="00756E42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E6DC3"/>
    <w:rsid w:val="007F339E"/>
    <w:rsid w:val="007F3D35"/>
    <w:rsid w:val="00802DE2"/>
    <w:rsid w:val="00804AB6"/>
    <w:rsid w:val="00805EBF"/>
    <w:rsid w:val="00806B0C"/>
    <w:rsid w:val="00812BFB"/>
    <w:rsid w:val="0081666B"/>
    <w:rsid w:val="008201D0"/>
    <w:rsid w:val="00822936"/>
    <w:rsid w:val="008462B1"/>
    <w:rsid w:val="00854395"/>
    <w:rsid w:val="0085618D"/>
    <w:rsid w:val="00864A59"/>
    <w:rsid w:val="00877280"/>
    <w:rsid w:val="008807EC"/>
    <w:rsid w:val="00882463"/>
    <w:rsid w:val="008A51B5"/>
    <w:rsid w:val="008D5698"/>
    <w:rsid w:val="008D68C3"/>
    <w:rsid w:val="008E4B65"/>
    <w:rsid w:val="008F7217"/>
    <w:rsid w:val="00926516"/>
    <w:rsid w:val="00933CCA"/>
    <w:rsid w:val="00942953"/>
    <w:rsid w:val="00950A95"/>
    <w:rsid w:val="00971CB8"/>
    <w:rsid w:val="00977BCC"/>
    <w:rsid w:val="0098413A"/>
    <w:rsid w:val="00991494"/>
    <w:rsid w:val="009A732F"/>
    <w:rsid w:val="009A7768"/>
    <w:rsid w:val="009B6831"/>
    <w:rsid w:val="009C01E3"/>
    <w:rsid w:val="009D5A89"/>
    <w:rsid w:val="009E15FC"/>
    <w:rsid w:val="009F0BC2"/>
    <w:rsid w:val="009F3087"/>
    <w:rsid w:val="00A0192D"/>
    <w:rsid w:val="00A044DB"/>
    <w:rsid w:val="00A068D7"/>
    <w:rsid w:val="00A2339B"/>
    <w:rsid w:val="00A45F20"/>
    <w:rsid w:val="00A524EE"/>
    <w:rsid w:val="00A537B6"/>
    <w:rsid w:val="00A563F5"/>
    <w:rsid w:val="00A64172"/>
    <w:rsid w:val="00A6751A"/>
    <w:rsid w:val="00AE00D3"/>
    <w:rsid w:val="00AF09BA"/>
    <w:rsid w:val="00AF4BFF"/>
    <w:rsid w:val="00AF55C8"/>
    <w:rsid w:val="00B00C29"/>
    <w:rsid w:val="00B01ED0"/>
    <w:rsid w:val="00B05AE7"/>
    <w:rsid w:val="00B14886"/>
    <w:rsid w:val="00B14EB0"/>
    <w:rsid w:val="00B17003"/>
    <w:rsid w:val="00B236B7"/>
    <w:rsid w:val="00B310A4"/>
    <w:rsid w:val="00B7300E"/>
    <w:rsid w:val="00B85515"/>
    <w:rsid w:val="00B97EC5"/>
    <w:rsid w:val="00BA51E1"/>
    <w:rsid w:val="00BB3568"/>
    <w:rsid w:val="00BB3D0B"/>
    <w:rsid w:val="00BC3922"/>
    <w:rsid w:val="00BC5BC4"/>
    <w:rsid w:val="00BE52D9"/>
    <w:rsid w:val="00BF50A0"/>
    <w:rsid w:val="00BF6296"/>
    <w:rsid w:val="00BF7391"/>
    <w:rsid w:val="00C14A72"/>
    <w:rsid w:val="00C158E5"/>
    <w:rsid w:val="00C20C8F"/>
    <w:rsid w:val="00C23B14"/>
    <w:rsid w:val="00C37097"/>
    <w:rsid w:val="00C73A8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65101"/>
    <w:rsid w:val="00D73AB8"/>
    <w:rsid w:val="00D75100"/>
    <w:rsid w:val="00D7769A"/>
    <w:rsid w:val="00D87858"/>
    <w:rsid w:val="00DD1315"/>
    <w:rsid w:val="00DE6E00"/>
    <w:rsid w:val="00DF1A93"/>
    <w:rsid w:val="00E1658D"/>
    <w:rsid w:val="00E25E01"/>
    <w:rsid w:val="00E5383C"/>
    <w:rsid w:val="00E6275C"/>
    <w:rsid w:val="00E64C65"/>
    <w:rsid w:val="00E67578"/>
    <w:rsid w:val="00E711C3"/>
    <w:rsid w:val="00E95328"/>
    <w:rsid w:val="00E96882"/>
    <w:rsid w:val="00EA60E2"/>
    <w:rsid w:val="00EB5E07"/>
    <w:rsid w:val="00EC03D4"/>
    <w:rsid w:val="00EC1200"/>
    <w:rsid w:val="00EC3748"/>
    <w:rsid w:val="00ED043B"/>
    <w:rsid w:val="00ED286B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60EE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6E9A4-5BDC-4447-8AB7-B7068FDC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2017-10-13T10:41:00Z</cp:lastPrinted>
  <dcterms:created xsi:type="dcterms:W3CDTF">2018-09-25T07:24:00Z</dcterms:created>
  <dcterms:modified xsi:type="dcterms:W3CDTF">2018-09-25T07:24:00Z</dcterms:modified>
</cp:coreProperties>
</file>